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8C53" w14:textId="77777777" w:rsidR="00F44F19" w:rsidRPr="00F44F19" w:rsidRDefault="00F44F19" w:rsidP="00F44F1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F19">
        <w:rPr>
          <w:rFonts w:ascii="inherit" w:eastAsia="Times New Roman" w:hAnsi="inherit" w:cs="Segoe UI Historic"/>
          <w:color w:val="050505"/>
          <w:sz w:val="23"/>
          <w:szCs w:val="23"/>
        </w:rPr>
        <w:t xml:space="preserve">BMW z4 2022 </w:t>
      </w:r>
    </w:p>
    <w:p w14:paraId="54CC4CA7" w14:textId="77777777" w:rsidR="00F44F19" w:rsidRPr="00F44F19" w:rsidRDefault="00F44F19" w:rsidP="00F44F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 ام دبليو </w:t>
      </w:r>
      <w:r w:rsidRPr="00F44F19">
        <w:rPr>
          <w:rFonts w:ascii="inherit" w:eastAsia="Times New Roman" w:hAnsi="inherit" w:cs="Segoe UI Historic"/>
          <w:color w:val="050505"/>
          <w:sz w:val="23"/>
          <w:szCs w:val="23"/>
        </w:rPr>
        <w:t>z4 2022</w:t>
      </w: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CA5904A" w14:textId="77777777" w:rsidR="00F44F19" w:rsidRPr="00F44F19" w:rsidRDefault="00F44F19" w:rsidP="00F44F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7000 </w:t>
      </w:r>
      <w:r w:rsidRPr="00F44F19">
        <w:rPr>
          <w:rFonts w:ascii="inherit" w:eastAsia="Times New Roman" w:hAnsi="inherit" w:cs="Segoe UI Historic"/>
          <w:color w:val="050505"/>
          <w:sz w:val="23"/>
          <w:szCs w:val="23"/>
        </w:rPr>
        <w:t>mi</w:t>
      </w:r>
    </w:p>
    <w:p w14:paraId="369D36C2" w14:textId="77777777" w:rsidR="00F44F19" w:rsidRPr="00F44F19" w:rsidRDefault="00F44F19" w:rsidP="00F44F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>مابيها قطرة صبغ تبديل فقط دعامية</w:t>
      </w:r>
    </w:p>
    <w:p w14:paraId="484A7C14" w14:textId="77777777" w:rsidR="00F44F19" w:rsidRPr="00F44F19" w:rsidRDefault="00F44F19" w:rsidP="00F44F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</w:t>
      </w:r>
    </w:p>
    <w:p w14:paraId="6C86EFAB" w14:textId="77777777" w:rsidR="00F44F19" w:rsidRPr="00F44F19" w:rsidRDefault="00F44F19" w:rsidP="00F44F1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4F19">
        <w:rPr>
          <w:rFonts w:ascii="inherit" w:eastAsia="Times New Roman" w:hAnsi="inherit" w:cs="Segoe UI Historic"/>
          <w:color w:val="050505"/>
          <w:sz w:val="23"/>
          <w:szCs w:val="23"/>
        </w:rPr>
        <w:t>4 Cylinders</w:t>
      </w:r>
    </w:p>
    <w:p w14:paraId="0FA55C40" w14:textId="77777777" w:rsidR="00F44F19" w:rsidRPr="00F44F19" w:rsidRDefault="00F44F19" w:rsidP="00F44F1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F19">
        <w:rPr>
          <w:rFonts w:ascii="inherit" w:eastAsia="Times New Roman" w:hAnsi="inherit" w:cs="Segoe UI Historic"/>
          <w:color w:val="050505"/>
          <w:sz w:val="23"/>
          <w:szCs w:val="23"/>
        </w:rPr>
        <w:t>Twin turbo</w:t>
      </w:r>
    </w:p>
    <w:p w14:paraId="55D0B0BB" w14:textId="77777777" w:rsidR="00F44F19" w:rsidRPr="00F44F19" w:rsidRDefault="00F44F19" w:rsidP="00F44F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42500$ (425 ورقه )</w:t>
      </w:r>
    </w:p>
    <w:p w14:paraId="4218D997" w14:textId="77777777" w:rsidR="00F44F19" w:rsidRPr="00F44F19" w:rsidRDefault="00F44F19" w:rsidP="00F44F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4F1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07717428098</w:t>
      </w:r>
    </w:p>
    <w:p w14:paraId="4A1CF2F7" w14:textId="77777777" w:rsidR="001559A4" w:rsidRDefault="001559A4"/>
    <w:sectPr w:rsidR="0015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9"/>
    <w:rsid w:val="001559A4"/>
    <w:rsid w:val="00A102B9"/>
    <w:rsid w:val="00F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D4CD6-4B58-4298-9746-EABEBDE9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2022-11-19T12:54:00Z</dcterms:created>
  <dcterms:modified xsi:type="dcterms:W3CDTF">2022-11-19T12:54:00Z</dcterms:modified>
</cp:coreProperties>
</file>